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164" w:rsidRDefault="00061B8A" w:rsidP="00154873">
      <w:pPr>
        <w:tabs>
          <w:tab w:val="left" w:pos="567"/>
        </w:tabs>
      </w:pPr>
      <w:r>
        <w:rPr>
          <w:noProof/>
          <w:lang w:eastAsia="es-ES"/>
        </w:rPr>
        <w:drawing>
          <wp:inline distT="0" distB="0" distL="0" distR="0">
            <wp:extent cx="2018815" cy="838200"/>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72500" cy="860490"/>
                    </a:xfrm>
                    <a:prstGeom prst="rect">
                      <a:avLst/>
                    </a:prstGeom>
                    <a:noFill/>
                    <a:ln>
                      <a:noFill/>
                    </a:ln>
                  </pic:spPr>
                </pic:pic>
              </a:graphicData>
            </a:graphic>
          </wp:inline>
        </w:drawing>
      </w:r>
    </w:p>
    <w:p w:rsidR="002F4FFD" w:rsidRDefault="00181F57" w:rsidP="002F4FFD">
      <w:pPr>
        <w:tabs>
          <w:tab w:val="left" w:pos="567"/>
        </w:tabs>
        <w:jc w:val="right"/>
        <w:rPr>
          <w:b/>
        </w:rPr>
      </w:pPr>
      <w:r>
        <w:rPr>
          <w:b/>
        </w:rPr>
        <w:t>16</w:t>
      </w:r>
      <w:r w:rsidR="002F4FFD" w:rsidRPr="002F4FFD">
        <w:rPr>
          <w:b/>
        </w:rPr>
        <w:t>/0</w:t>
      </w:r>
      <w:r w:rsidR="003E731D">
        <w:rPr>
          <w:b/>
        </w:rPr>
        <w:t>8</w:t>
      </w:r>
      <w:r w:rsidR="002F4FFD" w:rsidRPr="002F4FFD">
        <w:rPr>
          <w:b/>
        </w:rPr>
        <w:t>/201</w:t>
      </w:r>
      <w:r w:rsidR="00705376">
        <w:rPr>
          <w:b/>
        </w:rPr>
        <w:t>9</w:t>
      </w:r>
    </w:p>
    <w:p w:rsidR="00254D45" w:rsidRDefault="00E33D8C" w:rsidP="00E33D8C">
      <w:pPr>
        <w:tabs>
          <w:tab w:val="left" w:pos="567"/>
        </w:tabs>
        <w:ind w:left="-426"/>
        <w:jc w:val="center"/>
        <w:rPr>
          <w:b/>
          <w:sz w:val="40"/>
          <w:szCs w:val="40"/>
        </w:rPr>
      </w:pPr>
      <w:r>
        <w:rPr>
          <w:b/>
          <w:sz w:val="40"/>
          <w:szCs w:val="40"/>
        </w:rPr>
        <w:t xml:space="preserve">Taller Canario </w:t>
      </w:r>
      <w:r w:rsidR="003E731D">
        <w:rPr>
          <w:b/>
          <w:sz w:val="40"/>
          <w:szCs w:val="40"/>
        </w:rPr>
        <w:t xml:space="preserve">actúa en el Auditorio de </w:t>
      </w:r>
      <w:proofErr w:type="spellStart"/>
      <w:r w:rsidR="003E731D">
        <w:rPr>
          <w:b/>
          <w:sz w:val="40"/>
          <w:szCs w:val="40"/>
        </w:rPr>
        <w:t>Agüimes</w:t>
      </w:r>
      <w:proofErr w:type="spellEnd"/>
      <w:r w:rsidR="003E731D">
        <w:rPr>
          <w:b/>
          <w:sz w:val="40"/>
          <w:szCs w:val="40"/>
        </w:rPr>
        <w:t xml:space="preserve"> el 26 de octubre</w:t>
      </w:r>
      <w:r w:rsidR="00254D45">
        <w:rPr>
          <w:b/>
          <w:sz w:val="40"/>
          <w:szCs w:val="40"/>
        </w:rPr>
        <w:t xml:space="preserve"> </w:t>
      </w:r>
    </w:p>
    <w:p w:rsidR="002F4FFD" w:rsidRDefault="005A5A82" w:rsidP="00200947">
      <w:pPr>
        <w:tabs>
          <w:tab w:val="left" w:pos="567"/>
        </w:tabs>
        <w:jc w:val="center"/>
        <w:rPr>
          <w:i/>
          <w:sz w:val="28"/>
          <w:szCs w:val="28"/>
        </w:rPr>
      </w:pPr>
      <w:r>
        <w:rPr>
          <w:i/>
          <w:sz w:val="28"/>
          <w:szCs w:val="28"/>
        </w:rPr>
        <w:t xml:space="preserve">El grupo </w:t>
      </w:r>
      <w:r w:rsidR="003E731D">
        <w:rPr>
          <w:i/>
          <w:sz w:val="28"/>
          <w:szCs w:val="28"/>
        </w:rPr>
        <w:t xml:space="preserve">regresa a su “santuario” en Gran Canaria para participar en el Foro </w:t>
      </w:r>
      <w:proofErr w:type="spellStart"/>
      <w:r w:rsidR="003E731D">
        <w:rPr>
          <w:i/>
          <w:sz w:val="28"/>
          <w:szCs w:val="28"/>
        </w:rPr>
        <w:t>Bucio</w:t>
      </w:r>
      <w:proofErr w:type="spellEnd"/>
      <w:r w:rsidR="003E731D">
        <w:rPr>
          <w:i/>
          <w:sz w:val="28"/>
          <w:szCs w:val="28"/>
        </w:rPr>
        <w:t xml:space="preserve"> 2019 </w:t>
      </w:r>
    </w:p>
    <w:p w:rsidR="003E731D" w:rsidRDefault="003E731D" w:rsidP="00200947">
      <w:pPr>
        <w:tabs>
          <w:tab w:val="left" w:pos="567"/>
        </w:tabs>
        <w:jc w:val="center"/>
        <w:rPr>
          <w:i/>
          <w:sz w:val="28"/>
          <w:szCs w:val="28"/>
        </w:rPr>
      </w:pPr>
      <w:r>
        <w:rPr>
          <w:i/>
          <w:sz w:val="28"/>
          <w:szCs w:val="28"/>
        </w:rPr>
        <w:t xml:space="preserve">Ida </w:t>
      </w:r>
      <w:proofErr w:type="spellStart"/>
      <w:r>
        <w:rPr>
          <w:i/>
          <w:sz w:val="28"/>
          <w:szCs w:val="28"/>
        </w:rPr>
        <w:t>Susal</w:t>
      </w:r>
      <w:proofErr w:type="spellEnd"/>
      <w:r>
        <w:rPr>
          <w:i/>
          <w:sz w:val="28"/>
          <w:szCs w:val="28"/>
        </w:rPr>
        <w:t xml:space="preserve"> abre el acto en el que la Fundación </w:t>
      </w:r>
      <w:proofErr w:type="spellStart"/>
      <w:r>
        <w:rPr>
          <w:i/>
          <w:sz w:val="28"/>
          <w:szCs w:val="28"/>
        </w:rPr>
        <w:t>Tamaimos</w:t>
      </w:r>
      <w:proofErr w:type="spellEnd"/>
      <w:r>
        <w:rPr>
          <w:i/>
          <w:sz w:val="28"/>
          <w:szCs w:val="28"/>
        </w:rPr>
        <w:t xml:space="preserve"> entrega su IV Premio a Rogelio </w:t>
      </w:r>
      <w:proofErr w:type="spellStart"/>
      <w:r>
        <w:rPr>
          <w:i/>
          <w:sz w:val="28"/>
          <w:szCs w:val="28"/>
        </w:rPr>
        <w:t>Botanz</w:t>
      </w:r>
      <w:proofErr w:type="spellEnd"/>
      <w:r>
        <w:rPr>
          <w:i/>
          <w:sz w:val="28"/>
          <w:szCs w:val="28"/>
        </w:rPr>
        <w:t xml:space="preserve"> </w:t>
      </w:r>
    </w:p>
    <w:p w:rsidR="00EA2182" w:rsidRDefault="0051610E" w:rsidP="00EA2182">
      <w:pPr>
        <w:tabs>
          <w:tab w:val="left" w:pos="567"/>
        </w:tabs>
        <w:ind w:left="-426"/>
        <w:jc w:val="both"/>
        <w:rPr>
          <w:sz w:val="26"/>
          <w:szCs w:val="26"/>
        </w:rPr>
      </w:pPr>
      <w:r w:rsidRPr="008C19F6">
        <w:rPr>
          <w:sz w:val="26"/>
          <w:szCs w:val="26"/>
        </w:rPr>
        <w:t xml:space="preserve">TALLER </w:t>
      </w:r>
      <w:r w:rsidR="008C19F6" w:rsidRPr="008C19F6">
        <w:rPr>
          <w:sz w:val="26"/>
          <w:szCs w:val="26"/>
        </w:rPr>
        <w:t xml:space="preserve">Canario </w:t>
      </w:r>
      <w:r w:rsidR="001165AE">
        <w:rPr>
          <w:sz w:val="26"/>
          <w:szCs w:val="26"/>
        </w:rPr>
        <w:t xml:space="preserve">de Canción </w:t>
      </w:r>
      <w:r w:rsidR="008C19F6" w:rsidRPr="008C19F6">
        <w:rPr>
          <w:sz w:val="26"/>
          <w:szCs w:val="26"/>
        </w:rPr>
        <w:t xml:space="preserve">actúa en el Auditorio de </w:t>
      </w:r>
      <w:proofErr w:type="spellStart"/>
      <w:r w:rsidR="008C19F6" w:rsidRPr="008C19F6">
        <w:rPr>
          <w:sz w:val="26"/>
          <w:szCs w:val="26"/>
        </w:rPr>
        <w:t>Agüimes</w:t>
      </w:r>
      <w:proofErr w:type="spellEnd"/>
      <w:r w:rsidR="008C19F6" w:rsidRPr="008C19F6">
        <w:rPr>
          <w:sz w:val="26"/>
          <w:szCs w:val="26"/>
        </w:rPr>
        <w:t xml:space="preserve"> el 26 de octubre </w:t>
      </w:r>
      <w:r>
        <w:rPr>
          <w:sz w:val="26"/>
          <w:szCs w:val="26"/>
        </w:rPr>
        <w:t xml:space="preserve">próximo con motivo de su participación en el Foro </w:t>
      </w:r>
      <w:proofErr w:type="spellStart"/>
      <w:r>
        <w:rPr>
          <w:sz w:val="26"/>
          <w:szCs w:val="26"/>
        </w:rPr>
        <w:t>Bucio</w:t>
      </w:r>
      <w:proofErr w:type="spellEnd"/>
      <w:r>
        <w:rPr>
          <w:sz w:val="26"/>
          <w:szCs w:val="26"/>
        </w:rPr>
        <w:t xml:space="preserve"> 2019. </w:t>
      </w:r>
      <w:r w:rsidR="00EA2182">
        <w:rPr>
          <w:sz w:val="26"/>
          <w:szCs w:val="26"/>
        </w:rPr>
        <w:t xml:space="preserve">La cantautora </w:t>
      </w:r>
      <w:r w:rsidR="008C19F6" w:rsidRPr="008C19F6">
        <w:rPr>
          <w:sz w:val="26"/>
          <w:szCs w:val="26"/>
        </w:rPr>
        <w:t xml:space="preserve">Ida </w:t>
      </w:r>
      <w:proofErr w:type="spellStart"/>
      <w:r w:rsidR="008C19F6" w:rsidRPr="008C19F6">
        <w:rPr>
          <w:sz w:val="26"/>
          <w:szCs w:val="26"/>
        </w:rPr>
        <w:t>Susal</w:t>
      </w:r>
      <w:proofErr w:type="spellEnd"/>
      <w:r w:rsidR="008C19F6" w:rsidRPr="008C19F6">
        <w:rPr>
          <w:sz w:val="26"/>
          <w:szCs w:val="26"/>
        </w:rPr>
        <w:t xml:space="preserve"> abre el acto</w:t>
      </w:r>
      <w:r w:rsidR="00EA2182">
        <w:rPr>
          <w:sz w:val="26"/>
          <w:szCs w:val="26"/>
        </w:rPr>
        <w:t>,</w:t>
      </w:r>
      <w:r w:rsidR="008C19F6" w:rsidRPr="008C19F6">
        <w:rPr>
          <w:sz w:val="26"/>
          <w:szCs w:val="26"/>
        </w:rPr>
        <w:t xml:space="preserve"> en el que la Fundación </w:t>
      </w:r>
      <w:proofErr w:type="spellStart"/>
      <w:r w:rsidR="00EA2182">
        <w:rPr>
          <w:sz w:val="26"/>
          <w:szCs w:val="26"/>
        </w:rPr>
        <w:t>Tamaimos</w:t>
      </w:r>
      <w:proofErr w:type="spellEnd"/>
      <w:r w:rsidR="00EA2182">
        <w:rPr>
          <w:sz w:val="26"/>
          <w:szCs w:val="26"/>
        </w:rPr>
        <w:t xml:space="preserve"> entrega su IV Premio a </w:t>
      </w:r>
      <w:r w:rsidR="008C19F6" w:rsidRPr="008C19F6">
        <w:rPr>
          <w:sz w:val="26"/>
          <w:szCs w:val="26"/>
        </w:rPr>
        <w:t xml:space="preserve">Rogelio </w:t>
      </w:r>
      <w:proofErr w:type="spellStart"/>
      <w:r w:rsidR="008C19F6" w:rsidRPr="008C19F6">
        <w:rPr>
          <w:sz w:val="26"/>
          <w:szCs w:val="26"/>
        </w:rPr>
        <w:t>Botanz</w:t>
      </w:r>
      <w:proofErr w:type="spellEnd"/>
      <w:r w:rsidR="00EA2182">
        <w:rPr>
          <w:sz w:val="26"/>
          <w:szCs w:val="26"/>
        </w:rPr>
        <w:t xml:space="preserve">, integrante, junto con Andrés Molina, de este grupo emblemático, que es a un tiempo parte fundamental de la historia de la canción de autor en Canarias y uno de sus exponentes más activos en estos momentos. </w:t>
      </w:r>
    </w:p>
    <w:p w:rsidR="004648C5" w:rsidRDefault="004648C5" w:rsidP="00EA2182">
      <w:pPr>
        <w:tabs>
          <w:tab w:val="left" w:pos="567"/>
        </w:tabs>
        <w:ind w:left="-426"/>
        <w:jc w:val="both"/>
        <w:rPr>
          <w:sz w:val="26"/>
          <w:szCs w:val="26"/>
        </w:rPr>
      </w:pPr>
      <w:r w:rsidRPr="003E731D">
        <w:rPr>
          <w:sz w:val="26"/>
          <w:szCs w:val="26"/>
        </w:rPr>
        <w:t xml:space="preserve">Las entradas para el acto están a la venta en la plataforma entrees.es, además de en las casas de la cultura del municipio de </w:t>
      </w:r>
      <w:proofErr w:type="spellStart"/>
      <w:r w:rsidRPr="003E731D">
        <w:rPr>
          <w:sz w:val="26"/>
          <w:szCs w:val="26"/>
        </w:rPr>
        <w:t>Agüimes</w:t>
      </w:r>
      <w:proofErr w:type="spellEnd"/>
      <w:r w:rsidRPr="003E731D">
        <w:rPr>
          <w:sz w:val="26"/>
          <w:szCs w:val="26"/>
        </w:rPr>
        <w:t xml:space="preserve"> y los puntos de venta de entrees.es en Las Palmas de Gran Canaria.</w:t>
      </w:r>
      <w:r>
        <w:rPr>
          <w:sz w:val="26"/>
          <w:szCs w:val="26"/>
        </w:rPr>
        <w:t xml:space="preserve"> </w:t>
      </w:r>
    </w:p>
    <w:p w:rsidR="004648C5" w:rsidRDefault="00747AA2" w:rsidP="004648C5">
      <w:pPr>
        <w:tabs>
          <w:tab w:val="left" w:pos="567"/>
        </w:tabs>
        <w:ind w:left="-426"/>
        <w:jc w:val="both"/>
        <w:rPr>
          <w:sz w:val="26"/>
          <w:szCs w:val="26"/>
        </w:rPr>
      </w:pPr>
      <w:r>
        <w:rPr>
          <w:sz w:val="26"/>
          <w:szCs w:val="26"/>
        </w:rPr>
        <w:t>TALLER</w:t>
      </w:r>
      <w:r w:rsidR="004648C5">
        <w:rPr>
          <w:sz w:val="26"/>
          <w:szCs w:val="26"/>
        </w:rPr>
        <w:t xml:space="preserve"> regresa de esta manera a un </w:t>
      </w:r>
      <w:r w:rsidR="003C4450">
        <w:rPr>
          <w:sz w:val="26"/>
          <w:szCs w:val="26"/>
        </w:rPr>
        <w:t>recinto</w:t>
      </w:r>
      <w:r w:rsidR="004648C5">
        <w:rPr>
          <w:sz w:val="26"/>
          <w:szCs w:val="26"/>
        </w:rPr>
        <w:t xml:space="preserve"> que considera su “santuario” en Gran Canaria: “Han sido muchas actuaciones, mucha vida vivida en </w:t>
      </w:r>
      <w:proofErr w:type="spellStart"/>
      <w:r w:rsidR="004648C5">
        <w:rPr>
          <w:sz w:val="26"/>
          <w:szCs w:val="26"/>
        </w:rPr>
        <w:t>Agüimes</w:t>
      </w:r>
      <w:proofErr w:type="spellEnd"/>
      <w:r w:rsidR="004648C5">
        <w:rPr>
          <w:sz w:val="26"/>
          <w:szCs w:val="26"/>
        </w:rPr>
        <w:t xml:space="preserve"> y en este Auditorio, donde, además, tuvo lugar nuestro primer reencuentro, hace ya 18 años”, destaca Rogelio </w:t>
      </w:r>
      <w:proofErr w:type="spellStart"/>
      <w:r w:rsidR="004648C5">
        <w:rPr>
          <w:sz w:val="26"/>
          <w:szCs w:val="26"/>
        </w:rPr>
        <w:t>Botanz</w:t>
      </w:r>
      <w:proofErr w:type="spellEnd"/>
      <w:r w:rsidR="004648C5">
        <w:rPr>
          <w:sz w:val="26"/>
          <w:szCs w:val="26"/>
        </w:rPr>
        <w:t xml:space="preserve">. Efectivamente, en </w:t>
      </w:r>
      <w:r w:rsidR="003C4450">
        <w:rPr>
          <w:sz w:val="26"/>
          <w:szCs w:val="26"/>
        </w:rPr>
        <w:t xml:space="preserve">este espacio cultural </w:t>
      </w:r>
      <w:r w:rsidR="004648C5">
        <w:rPr>
          <w:sz w:val="26"/>
          <w:szCs w:val="26"/>
        </w:rPr>
        <w:t>se reencontró el grupo por primera vez en 2001, con motivo de la presentación de la Fundación Contamíname, de Pedro Guerra, y por invitación del escritor y entonces concejal de Cultura Antonio Lozano</w:t>
      </w:r>
      <w:r w:rsidR="003C4450">
        <w:rPr>
          <w:sz w:val="26"/>
          <w:szCs w:val="26"/>
        </w:rPr>
        <w:t xml:space="preserve">, una figura excepcional para la cultura canaria y, también, para </w:t>
      </w:r>
      <w:r w:rsidR="006D1964">
        <w:rPr>
          <w:sz w:val="26"/>
          <w:szCs w:val="26"/>
        </w:rPr>
        <w:t>los cantautores</w:t>
      </w:r>
      <w:r w:rsidR="003C4450">
        <w:rPr>
          <w:sz w:val="26"/>
          <w:szCs w:val="26"/>
        </w:rPr>
        <w:t xml:space="preserve">. </w:t>
      </w:r>
    </w:p>
    <w:p w:rsidR="004648C5" w:rsidRDefault="004648C5" w:rsidP="003C4450">
      <w:pPr>
        <w:tabs>
          <w:tab w:val="left" w:pos="567"/>
        </w:tabs>
        <w:ind w:left="-426"/>
        <w:jc w:val="both"/>
        <w:rPr>
          <w:sz w:val="26"/>
          <w:szCs w:val="26"/>
        </w:rPr>
      </w:pPr>
      <w:r>
        <w:rPr>
          <w:sz w:val="26"/>
          <w:szCs w:val="26"/>
        </w:rPr>
        <w:t xml:space="preserve">El </w:t>
      </w:r>
      <w:r w:rsidR="003C4450">
        <w:rPr>
          <w:sz w:val="26"/>
          <w:szCs w:val="26"/>
        </w:rPr>
        <w:t xml:space="preserve">reencuentro, en </w:t>
      </w:r>
      <w:r w:rsidR="001165AE">
        <w:rPr>
          <w:sz w:val="26"/>
          <w:szCs w:val="26"/>
        </w:rPr>
        <w:t>esta ocasión</w:t>
      </w:r>
      <w:r w:rsidR="003C4450">
        <w:rPr>
          <w:sz w:val="26"/>
          <w:szCs w:val="26"/>
        </w:rPr>
        <w:t xml:space="preserve">, no es con motivo de una ocasión especial, sino que es la respuesta de Andrés Molina y Rogelio </w:t>
      </w:r>
      <w:proofErr w:type="spellStart"/>
      <w:r w:rsidR="003C4450">
        <w:rPr>
          <w:sz w:val="26"/>
          <w:szCs w:val="26"/>
        </w:rPr>
        <w:t>Botanz</w:t>
      </w:r>
      <w:proofErr w:type="spellEnd"/>
      <w:r w:rsidR="003C4450">
        <w:rPr>
          <w:sz w:val="26"/>
          <w:szCs w:val="26"/>
        </w:rPr>
        <w:t xml:space="preserve"> a “las ganas de TALLER que detectamos en un público que demandaba seguir disfrutando del grupo en vivo”. Por este motivo, el repertorio incluye </w:t>
      </w:r>
      <w:r w:rsidR="003C4450" w:rsidRPr="00A40305">
        <w:rPr>
          <w:sz w:val="26"/>
          <w:szCs w:val="26"/>
        </w:rPr>
        <w:t xml:space="preserve">una veintena de canciones de las que dejaron una huella </w:t>
      </w:r>
      <w:r w:rsidR="003C4450">
        <w:rPr>
          <w:sz w:val="26"/>
          <w:szCs w:val="26"/>
        </w:rPr>
        <w:t xml:space="preserve">aún viva en el público y </w:t>
      </w:r>
      <w:r w:rsidR="003C4450" w:rsidRPr="00A40305">
        <w:rPr>
          <w:sz w:val="26"/>
          <w:szCs w:val="26"/>
        </w:rPr>
        <w:t>varios temas inéditos.</w:t>
      </w:r>
    </w:p>
    <w:p w:rsidR="004648C5" w:rsidRPr="00A40305" w:rsidRDefault="00EA2182" w:rsidP="004648C5">
      <w:pPr>
        <w:tabs>
          <w:tab w:val="left" w:pos="567"/>
        </w:tabs>
        <w:ind w:left="-426"/>
        <w:jc w:val="both"/>
        <w:rPr>
          <w:sz w:val="26"/>
          <w:szCs w:val="26"/>
        </w:rPr>
      </w:pPr>
      <w:r>
        <w:rPr>
          <w:sz w:val="26"/>
          <w:szCs w:val="26"/>
        </w:rPr>
        <w:t>El conci</w:t>
      </w:r>
      <w:r w:rsidR="00520F5E">
        <w:rPr>
          <w:sz w:val="26"/>
          <w:szCs w:val="26"/>
        </w:rPr>
        <w:t xml:space="preserve">erto se presenta en el formato </w:t>
      </w:r>
      <w:r w:rsidR="001165AE">
        <w:rPr>
          <w:sz w:val="26"/>
          <w:szCs w:val="26"/>
        </w:rPr>
        <w:t>“</w:t>
      </w:r>
      <w:r w:rsidR="00520F5E">
        <w:rPr>
          <w:sz w:val="26"/>
          <w:szCs w:val="26"/>
        </w:rPr>
        <w:t xml:space="preserve">Taller Básico. Volvemos con ganas de contarte…”, que los intérpretes aprovechan para dotar a su espectáculo de mayor </w:t>
      </w:r>
      <w:r w:rsidR="00520F5E">
        <w:rPr>
          <w:sz w:val="26"/>
          <w:szCs w:val="26"/>
        </w:rPr>
        <w:lastRenderedPageBreak/>
        <w:t xml:space="preserve">intimidad y proximidad con el público. Este tipo de encuentro con el auditorio facilita la incorporación de algunos temas al repertorio que tienen más impacto en este formato, entre los que se encuentran algunas canciones ampliamente demandadas por las personas que siguen a TALLER Canario, tal como ha podido comprobar el grupo en esta nueva fase.  Molina y </w:t>
      </w:r>
      <w:proofErr w:type="spellStart"/>
      <w:r w:rsidR="00520F5E">
        <w:rPr>
          <w:sz w:val="26"/>
          <w:szCs w:val="26"/>
        </w:rPr>
        <w:t>Botanz</w:t>
      </w:r>
      <w:proofErr w:type="spellEnd"/>
      <w:r w:rsidR="00520F5E">
        <w:rPr>
          <w:sz w:val="26"/>
          <w:szCs w:val="26"/>
        </w:rPr>
        <w:t xml:space="preserve"> estarán acompañados de un destacado grupo de percusión canaria y pitos, que refuerzan significativamente el toque ancestral tan característico del sonido de TALLER.</w:t>
      </w:r>
      <w:r w:rsidR="004648C5" w:rsidRPr="00A40305">
        <w:rPr>
          <w:sz w:val="26"/>
          <w:szCs w:val="26"/>
        </w:rPr>
        <w:t xml:space="preserve"> </w:t>
      </w:r>
    </w:p>
    <w:p w:rsidR="003C4450" w:rsidRPr="003E731D" w:rsidRDefault="003C4450" w:rsidP="003C4450">
      <w:pPr>
        <w:tabs>
          <w:tab w:val="left" w:pos="567"/>
        </w:tabs>
        <w:ind w:left="-426"/>
        <w:jc w:val="both"/>
        <w:rPr>
          <w:sz w:val="26"/>
          <w:szCs w:val="26"/>
        </w:rPr>
      </w:pPr>
      <w:r w:rsidRPr="003E731D">
        <w:rPr>
          <w:sz w:val="26"/>
          <w:szCs w:val="26"/>
        </w:rPr>
        <w:t xml:space="preserve">En el mismo acto se entregará el IV Premio </w:t>
      </w:r>
      <w:proofErr w:type="spellStart"/>
      <w:r w:rsidRPr="003E731D">
        <w:rPr>
          <w:sz w:val="26"/>
          <w:szCs w:val="26"/>
        </w:rPr>
        <w:t>Tamaimos</w:t>
      </w:r>
      <w:proofErr w:type="spellEnd"/>
      <w:r w:rsidRPr="003E731D">
        <w:rPr>
          <w:sz w:val="26"/>
          <w:szCs w:val="26"/>
        </w:rPr>
        <w:t xml:space="preserve"> a la Defensa y Difusión de la Cultura e Identidad Canaria, que este año recae precisamente en Rogelio </w:t>
      </w:r>
      <w:proofErr w:type="spellStart"/>
      <w:r w:rsidRPr="003E731D">
        <w:rPr>
          <w:sz w:val="26"/>
          <w:szCs w:val="26"/>
        </w:rPr>
        <w:t>Botanz</w:t>
      </w:r>
      <w:proofErr w:type="spellEnd"/>
      <w:r w:rsidRPr="003E731D">
        <w:rPr>
          <w:sz w:val="26"/>
          <w:szCs w:val="26"/>
        </w:rPr>
        <w:t xml:space="preserve">, por su trabajo de investigación y rescate de la cultura canaria, por su labor musical y por su apuesta decidida como docente de los contenidos canarios. En anteriores ediciones han sido premiados Manuel Lorenzo Perera, Pedro Hernández </w:t>
      </w:r>
      <w:proofErr w:type="spellStart"/>
      <w:r w:rsidRPr="003E731D">
        <w:rPr>
          <w:sz w:val="26"/>
          <w:szCs w:val="26"/>
        </w:rPr>
        <w:t>Guanir</w:t>
      </w:r>
      <w:proofErr w:type="spellEnd"/>
      <w:r w:rsidRPr="003E731D">
        <w:rPr>
          <w:sz w:val="26"/>
          <w:szCs w:val="26"/>
        </w:rPr>
        <w:t xml:space="preserve"> y Pepa Aurora.</w:t>
      </w:r>
    </w:p>
    <w:p w:rsidR="00EA2182" w:rsidRDefault="003C4450" w:rsidP="003C4450">
      <w:pPr>
        <w:tabs>
          <w:tab w:val="left" w:pos="567"/>
        </w:tabs>
        <w:ind w:left="-426"/>
        <w:jc w:val="both"/>
        <w:rPr>
          <w:sz w:val="26"/>
          <w:szCs w:val="26"/>
        </w:rPr>
      </w:pPr>
      <w:r w:rsidRPr="003E731D">
        <w:rPr>
          <w:sz w:val="26"/>
          <w:szCs w:val="26"/>
        </w:rPr>
        <w:t>Es</w:t>
      </w:r>
      <w:r w:rsidR="001165AE">
        <w:rPr>
          <w:sz w:val="26"/>
          <w:szCs w:val="26"/>
        </w:rPr>
        <w:t>ta es</w:t>
      </w:r>
      <w:bookmarkStart w:id="0" w:name="_GoBack"/>
      <w:bookmarkEnd w:id="0"/>
      <w:r w:rsidRPr="003E731D">
        <w:rPr>
          <w:sz w:val="26"/>
          <w:szCs w:val="26"/>
        </w:rPr>
        <w:t xml:space="preserve"> la cuarta edición del Foro </w:t>
      </w:r>
      <w:proofErr w:type="spellStart"/>
      <w:r w:rsidRPr="003E731D">
        <w:rPr>
          <w:sz w:val="26"/>
          <w:szCs w:val="26"/>
        </w:rPr>
        <w:t>Bucio</w:t>
      </w:r>
      <w:proofErr w:type="spellEnd"/>
      <w:r w:rsidRPr="003E731D">
        <w:rPr>
          <w:sz w:val="26"/>
          <w:szCs w:val="26"/>
        </w:rPr>
        <w:t xml:space="preserve">, iniciativa de la Fundación Canaria </w:t>
      </w:r>
      <w:proofErr w:type="spellStart"/>
      <w:r w:rsidRPr="003E731D">
        <w:rPr>
          <w:sz w:val="26"/>
          <w:szCs w:val="26"/>
        </w:rPr>
        <w:t>Tamaimos</w:t>
      </w:r>
      <w:proofErr w:type="spellEnd"/>
      <w:r w:rsidRPr="003E731D">
        <w:rPr>
          <w:sz w:val="26"/>
          <w:szCs w:val="26"/>
        </w:rPr>
        <w:t xml:space="preserve">, en colaboración con el Ayuntamiento de </w:t>
      </w:r>
      <w:proofErr w:type="spellStart"/>
      <w:r w:rsidRPr="003E731D">
        <w:rPr>
          <w:sz w:val="26"/>
          <w:szCs w:val="26"/>
        </w:rPr>
        <w:t>Agüimes</w:t>
      </w:r>
      <w:proofErr w:type="spellEnd"/>
      <w:r w:rsidRPr="003E731D">
        <w:rPr>
          <w:sz w:val="26"/>
          <w:szCs w:val="26"/>
        </w:rPr>
        <w:t xml:space="preserve">, que arrancó en el año 2016. El evento se plantea como un espacio de reflexión crítica de la cultura e identidad canaria en numerosos ámbitos. La nueva edición tiene como lema </w:t>
      </w:r>
      <w:r w:rsidRPr="003C4450">
        <w:rPr>
          <w:i/>
          <w:sz w:val="26"/>
          <w:szCs w:val="26"/>
        </w:rPr>
        <w:t>Semillas de identidad</w:t>
      </w:r>
      <w:r w:rsidRPr="003E731D">
        <w:rPr>
          <w:sz w:val="26"/>
          <w:szCs w:val="26"/>
        </w:rPr>
        <w:t>.</w:t>
      </w:r>
    </w:p>
    <w:p w:rsidR="00A40305" w:rsidRDefault="004F51A9" w:rsidP="003E731D">
      <w:pPr>
        <w:tabs>
          <w:tab w:val="left" w:pos="567"/>
        </w:tabs>
        <w:jc w:val="right"/>
        <w:rPr>
          <w:b/>
          <w:sz w:val="24"/>
          <w:szCs w:val="24"/>
        </w:rPr>
      </w:pPr>
      <w:r w:rsidRPr="004F51A9">
        <w:rPr>
          <w:b/>
          <w:sz w:val="24"/>
          <w:szCs w:val="24"/>
        </w:rPr>
        <w:t>Saludos. Comunicación Taller Canario</w:t>
      </w:r>
      <w:r w:rsidR="00A40305">
        <w:rPr>
          <w:b/>
          <w:sz w:val="24"/>
          <w:szCs w:val="24"/>
        </w:rPr>
        <w:t xml:space="preserve">. </w:t>
      </w:r>
    </w:p>
    <w:p w:rsidR="00A40305" w:rsidRDefault="004F51A9" w:rsidP="002A1C9B">
      <w:pPr>
        <w:tabs>
          <w:tab w:val="left" w:pos="0"/>
        </w:tabs>
        <w:ind w:hanging="426"/>
        <w:rPr>
          <w:b/>
          <w:sz w:val="20"/>
          <w:szCs w:val="20"/>
        </w:rPr>
      </w:pPr>
      <w:r w:rsidRPr="004F51A9">
        <w:rPr>
          <w:b/>
          <w:sz w:val="20"/>
          <w:szCs w:val="20"/>
        </w:rPr>
        <w:t xml:space="preserve">Para más información: </w:t>
      </w:r>
    </w:p>
    <w:p w:rsidR="00A40305" w:rsidRDefault="004F51A9" w:rsidP="002A1C9B">
      <w:pPr>
        <w:tabs>
          <w:tab w:val="left" w:pos="0"/>
        </w:tabs>
        <w:ind w:hanging="426"/>
        <w:rPr>
          <w:sz w:val="20"/>
          <w:szCs w:val="20"/>
        </w:rPr>
      </w:pPr>
      <w:r w:rsidRPr="004F51A9">
        <w:rPr>
          <w:b/>
          <w:sz w:val="20"/>
          <w:szCs w:val="20"/>
        </w:rPr>
        <w:t xml:space="preserve">650 929 136 </w:t>
      </w:r>
      <w:r w:rsidRPr="004F51A9">
        <w:rPr>
          <w:sz w:val="20"/>
          <w:szCs w:val="20"/>
        </w:rPr>
        <w:t>Verónica Alemán</w:t>
      </w:r>
      <w:r w:rsidR="00A40305">
        <w:rPr>
          <w:sz w:val="20"/>
          <w:szCs w:val="20"/>
        </w:rPr>
        <w:t xml:space="preserve"> </w:t>
      </w:r>
    </w:p>
    <w:p w:rsidR="004F51A9" w:rsidRDefault="001165AE" w:rsidP="002A1C9B">
      <w:pPr>
        <w:tabs>
          <w:tab w:val="left" w:pos="0"/>
        </w:tabs>
        <w:ind w:hanging="426"/>
        <w:rPr>
          <w:sz w:val="28"/>
          <w:szCs w:val="28"/>
        </w:rPr>
      </w:pPr>
      <w:hyperlink r:id="rId5" w:history="1">
        <w:r w:rsidR="004F51A9" w:rsidRPr="00E87057">
          <w:rPr>
            <w:rStyle w:val="Hipervnculo"/>
            <w:b/>
            <w:sz w:val="20"/>
            <w:szCs w:val="20"/>
          </w:rPr>
          <w:t>contextos.cultura@gmail.com</w:t>
        </w:r>
      </w:hyperlink>
    </w:p>
    <w:sectPr w:rsidR="004F51A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873"/>
    <w:rsid w:val="000434B7"/>
    <w:rsid w:val="00061B8A"/>
    <w:rsid w:val="00090818"/>
    <w:rsid w:val="00092684"/>
    <w:rsid w:val="001165AE"/>
    <w:rsid w:val="00153264"/>
    <w:rsid w:val="00154873"/>
    <w:rsid w:val="00181F57"/>
    <w:rsid w:val="0018594B"/>
    <w:rsid w:val="00200947"/>
    <w:rsid w:val="00254D45"/>
    <w:rsid w:val="00257295"/>
    <w:rsid w:val="002A1C9B"/>
    <w:rsid w:val="002B014B"/>
    <w:rsid w:val="002F4FFD"/>
    <w:rsid w:val="00360072"/>
    <w:rsid w:val="00372C8F"/>
    <w:rsid w:val="00376693"/>
    <w:rsid w:val="003A3EC4"/>
    <w:rsid w:val="003C4450"/>
    <w:rsid w:val="003E731D"/>
    <w:rsid w:val="003F1ACD"/>
    <w:rsid w:val="0042353C"/>
    <w:rsid w:val="00431734"/>
    <w:rsid w:val="004648C5"/>
    <w:rsid w:val="00485CAF"/>
    <w:rsid w:val="004B07B3"/>
    <w:rsid w:val="004F51A9"/>
    <w:rsid w:val="004F6F82"/>
    <w:rsid w:val="0051610E"/>
    <w:rsid w:val="00520F5E"/>
    <w:rsid w:val="005A5A82"/>
    <w:rsid w:val="00656E58"/>
    <w:rsid w:val="0068300C"/>
    <w:rsid w:val="006D1964"/>
    <w:rsid w:val="006F252D"/>
    <w:rsid w:val="006F4164"/>
    <w:rsid w:val="00705376"/>
    <w:rsid w:val="00747AA2"/>
    <w:rsid w:val="00751132"/>
    <w:rsid w:val="00805BD2"/>
    <w:rsid w:val="0089536C"/>
    <w:rsid w:val="008A0AEB"/>
    <w:rsid w:val="008C19F6"/>
    <w:rsid w:val="00912C52"/>
    <w:rsid w:val="00917429"/>
    <w:rsid w:val="009853E0"/>
    <w:rsid w:val="00996725"/>
    <w:rsid w:val="009D73C7"/>
    <w:rsid w:val="009F706A"/>
    <w:rsid w:val="00A04BE9"/>
    <w:rsid w:val="00A31A37"/>
    <w:rsid w:val="00A40305"/>
    <w:rsid w:val="00A457FC"/>
    <w:rsid w:val="00A84154"/>
    <w:rsid w:val="00AE4398"/>
    <w:rsid w:val="00C55CC3"/>
    <w:rsid w:val="00C63F1B"/>
    <w:rsid w:val="00C92FC9"/>
    <w:rsid w:val="00CA52B3"/>
    <w:rsid w:val="00CD094B"/>
    <w:rsid w:val="00E33D8C"/>
    <w:rsid w:val="00EA2182"/>
    <w:rsid w:val="00EE10BE"/>
    <w:rsid w:val="00EE6A96"/>
    <w:rsid w:val="00F55ABF"/>
    <w:rsid w:val="00F771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423FE"/>
  <w15:chartTrackingRefBased/>
  <w15:docId w15:val="{89675CC2-F0D9-43D0-800C-25915A3F6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F51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ntextos.cultura@gmail.com"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538</Words>
  <Characters>2961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Verónica</dc:creator>
  <cp:keywords/>
  <dc:description/>
  <cp:lastModifiedBy>Verónica</cp:lastModifiedBy>
  <cp:revision>12</cp:revision>
  <dcterms:created xsi:type="dcterms:W3CDTF">2019-08-13T11:27:00Z</dcterms:created>
  <dcterms:modified xsi:type="dcterms:W3CDTF">2019-08-16T07:57:00Z</dcterms:modified>
</cp:coreProperties>
</file>